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9" w:rsidRDefault="00DB6759" w:rsidP="000D64ED">
      <w:pPr>
        <w:spacing w:line="500" w:lineRule="exact"/>
        <w:ind w:firstLineChars="200" w:firstLine="723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协会</w:t>
      </w:r>
      <w:r w:rsidRPr="00B60984">
        <w:rPr>
          <w:rFonts w:ascii="黑体" w:eastAsia="黑体" w:hAnsi="黑体" w:hint="eastAsia"/>
          <w:sz w:val="32"/>
          <w:szCs w:val="32"/>
        </w:rPr>
        <w:t>课题申报“新手”需做好的准备工作参考</w:t>
      </w:r>
      <w:r>
        <w:rPr>
          <w:rFonts w:ascii="黑体" w:eastAsia="黑体" w:hAnsi="黑体" w:hint="eastAsia"/>
          <w:sz w:val="32"/>
          <w:szCs w:val="32"/>
        </w:rPr>
        <w:t>意见</w:t>
      </w:r>
    </w:p>
    <w:bookmarkEnd w:id="0"/>
    <w:p w:rsidR="00DB6759" w:rsidRPr="000D64ED" w:rsidRDefault="00DB6759" w:rsidP="000D64ED">
      <w:pPr>
        <w:spacing w:line="500" w:lineRule="exact"/>
        <w:ind w:firstLineChars="200" w:firstLine="723"/>
        <w:rPr>
          <w:rFonts w:ascii="黑体" w:eastAsia="黑体" w:hAnsi="黑体"/>
          <w:b/>
          <w:sz w:val="36"/>
          <w:szCs w:val="36"/>
        </w:rPr>
      </w:pPr>
    </w:p>
    <w:p w:rsidR="00DB6759" w:rsidRPr="006A6E53" w:rsidRDefault="00DB6759" w:rsidP="006A6E53">
      <w:pPr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6A6E53">
        <w:rPr>
          <w:rFonts w:ascii="仿宋" w:eastAsia="仿宋" w:hAnsi="仿宋" w:hint="eastAsia"/>
          <w:b/>
          <w:sz w:val="32"/>
          <w:szCs w:val="32"/>
        </w:rPr>
        <w:t>下载《协会课题申报通知》和《指南》，认真阅</w:t>
      </w:r>
      <w:r>
        <w:rPr>
          <w:rFonts w:ascii="仿宋" w:eastAsia="仿宋" w:hAnsi="仿宋" w:hint="eastAsia"/>
          <w:b/>
          <w:sz w:val="32"/>
          <w:szCs w:val="32"/>
        </w:rPr>
        <w:t>读</w:t>
      </w:r>
      <w:r w:rsidRPr="006A6E53">
        <w:rPr>
          <w:rFonts w:ascii="仿宋" w:eastAsia="仿宋" w:hAnsi="仿宋" w:hint="eastAsia"/>
          <w:b/>
          <w:sz w:val="32"/>
          <w:szCs w:val="32"/>
        </w:rPr>
        <w:t>研究</w:t>
      </w:r>
      <w:r>
        <w:rPr>
          <w:rFonts w:ascii="仿宋" w:eastAsia="仿宋" w:hAnsi="仿宋" w:hint="eastAsia"/>
          <w:b/>
          <w:sz w:val="32"/>
          <w:szCs w:val="32"/>
        </w:rPr>
        <w:t>文件</w:t>
      </w:r>
      <w:r w:rsidRPr="006A6E53">
        <w:rPr>
          <w:rFonts w:ascii="仿宋" w:eastAsia="仿宋" w:hAnsi="仿宋" w:hint="eastAsia"/>
          <w:b/>
          <w:sz w:val="32"/>
          <w:szCs w:val="32"/>
        </w:rPr>
        <w:t>。</w:t>
      </w:r>
    </w:p>
    <w:p w:rsidR="00DB6759" w:rsidRDefault="00DB6759" w:rsidP="006A6E53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6A6E53">
        <w:rPr>
          <w:rFonts w:ascii="仿宋" w:eastAsia="仿宋" w:hAnsi="仿宋" w:hint="eastAsia"/>
          <w:b/>
          <w:sz w:val="32"/>
          <w:szCs w:val="32"/>
        </w:rPr>
        <w:t>查找与本人、本单位想</w:t>
      </w:r>
      <w:r>
        <w:rPr>
          <w:rFonts w:ascii="仿宋" w:eastAsia="仿宋" w:hAnsi="仿宋" w:hint="eastAsia"/>
          <w:b/>
          <w:sz w:val="32"/>
          <w:szCs w:val="32"/>
        </w:rPr>
        <w:t>研究解决问题（方向）查找研究相关文献，综合成研究述评。</w:t>
      </w:r>
    </w:p>
    <w:p w:rsidR="00DB6759" w:rsidRPr="006A6E53" w:rsidRDefault="00DB6759" w:rsidP="006A6E53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、在综合研究述评的基础上，结合《研究指南》确定选题和研究要解决的具体问题（研究内容）以及研究目标。</w:t>
      </w:r>
    </w:p>
    <w:p w:rsidR="00DB6759" w:rsidRDefault="00DB6759" w:rsidP="008C22D4">
      <w:pPr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、下载《湖南省教育科学研究工作者协会</w:t>
      </w:r>
      <w:r w:rsidRPr="00FC3075">
        <w:rPr>
          <w:rFonts w:ascii="仿宋" w:eastAsia="仿宋" w:hAnsi="仿宋"/>
          <w:b/>
          <w:sz w:val="32"/>
          <w:szCs w:val="32"/>
        </w:rPr>
        <w:t>2021</w:t>
      </w:r>
      <w:r w:rsidRPr="00FC3075">
        <w:rPr>
          <w:rFonts w:ascii="仿宋" w:eastAsia="仿宋" w:hAnsi="仿宋" w:hint="eastAsia"/>
          <w:b/>
          <w:sz w:val="32"/>
          <w:szCs w:val="32"/>
        </w:rPr>
        <w:t>课题申</w:t>
      </w:r>
      <w:r>
        <w:rPr>
          <w:rFonts w:ascii="仿宋" w:eastAsia="仿宋" w:hAnsi="仿宋" w:hint="eastAsia"/>
          <w:b/>
          <w:sz w:val="32"/>
          <w:szCs w:val="32"/>
        </w:rPr>
        <w:t>请</w:t>
      </w:r>
      <w:r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评审表》（以下简称《课题申报书》）。</w:t>
      </w:r>
    </w:p>
    <w:p w:rsidR="00DB6759" w:rsidRDefault="00DB6759" w:rsidP="008C22D4">
      <w:pPr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、对照《湖南省教育科学研究工作者协会</w:t>
      </w:r>
      <w:r w:rsidRPr="00FC3075">
        <w:rPr>
          <w:rFonts w:ascii="仿宋" w:eastAsia="仿宋" w:hAnsi="仿宋"/>
          <w:b/>
          <w:sz w:val="32"/>
          <w:szCs w:val="32"/>
        </w:rPr>
        <w:t>2021</w:t>
      </w:r>
      <w:r w:rsidRPr="00FC3075">
        <w:rPr>
          <w:rFonts w:ascii="仿宋" w:eastAsia="仿宋" w:hAnsi="仿宋" w:hint="eastAsia"/>
          <w:b/>
          <w:sz w:val="32"/>
          <w:szCs w:val="32"/>
        </w:rPr>
        <w:t>课题申</w:t>
      </w:r>
      <w:r>
        <w:rPr>
          <w:rFonts w:ascii="仿宋" w:eastAsia="仿宋" w:hAnsi="仿宋" w:hint="eastAsia"/>
          <w:b/>
          <w:sz w:val="32"/>
          <w:szCs w:val="32"/>
        </w:rPr>
        <w:t>请</w:t>
      </w:r>
      <w:r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评审表》（注释），参考申报课题案例，填写申报表。</w:t>
      </w:r>
    </w:p>
    <w:p w:rsidR="00DB6759" w:rsidRDefault="00DB6759" w:rsidP="008C22D4">
      <w:pPr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、邀请同行专家或课题组成员论证修改《课题申报书》。</w:t>
      </w:r>
    </w:p>
    <w:p w:rsidR="00DB6759" w:rsidRPr="008C22D4" w:rsidRDefault="00DB6759" w:rsidP="008C22D4">
      <w:pPr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2021"/>
        </w:smartTagPr>
        <w:r w:rsidRPr="004D4046">
          <w:rPr>
            <w:rFonts w:ascii="仿宋_GB2312" w:eastAsia="仿宋_GB2312" w:hAnsi="仿宋"/>
            <w:b/>
            <w:sz w:val="30"/>
            <w:szCs w:val="30"/>
          </w:rPr>
          <w:t>202</w:t>
        </w:r>
        <w:r>
          <w:rPr>
            <w:rFonts w:ascii="仿宋_GB2312" w:eastAsia="仿宋_GB2312" w:hAnsi="仿宋"/>
            <w:b/>
            <w:sz w:val="30"/>
            <w:szCs w:val="30"/>
          </w:rPr>
          <w:t>1</w:t>
        </w:r>
        <w:r w:rsidRPr="004D4046">
          <w:rPr>
            <w:rFonts w:ascii="仿宋_GB2312" w:eastAsia="仿宋_GB2312" w:hAnsi="仿宋" w:hint="eastAsia"/>
            <w:b/>
            <w:sz w:val="30"/>
            <w:szCs w:val="30"/>
          </w:rPr>
          <w:t>年</w:t>
        </w:r>
        <w:r w:rsidRPr="004D4046">
          <w:rPr>
            <w:rFonts w:ascii="仿宋_GB2312" w:eastAsia="仿宋_GB2312" w:hAnsi="仿宋"/>
            <w:b/>
            <w:sz w:val="30"/>
            <w:szCs w:val="30"/>
          </w:rPr>
          <w:t>5</w:t>
        </w:r>
        <w:r w:rsidRPr="004D4046">
          <w:rPr>
            <w:rFonts w:ascii="仿宋_GB2312" w:eastAsia="仿宋_GB2312" w:hAnsi="仿宋" w:hint="eastAsia"/>
            <w:b/>
            <w:sz w:val="30"/>
            <w:szCs w:val="30"/>
          </w:rPr>
          <w:t>月</w:t>
        </w:r>
        <w:r>
          <w:rPr>
            <w:rFonts w:ascii="仿宋_GB2312" w:eastAsia="仿宋_GB2312" w:hAnsi="仿宋"/>
            <w:b/>
            <w:sz w:val="30"/>
            <w:szCs w:val="30"/>
          </w:rPr>
          <w:t>14</w:t>
        </w:r>
        <w:r w:rsidRPr="004D4046">
          <w:rPr>
            <w:rFonts w:ascii="仿宋_GB2312" w:eastAsia="仿宋_GB2312" w:hAnsi="仿宋" w:hint="eastAsia"/>
            <w:b/>
            <w:sz w:val="30"/>
            <w:szCs w:val="30"/>
          </w:rPr>
          <w:t>日</w:t>
        </w:r>
      </w:smartTag>
      <w:r>
        <w:rPr>
          <w:rFonts w:ascii="仿宋_GB2312" w:eastAsia="仿宋_GB2312" w:hAnsi="仿宋" w:hint="eastAsia"/>
          <w:b/>
          <w:sz w:val="30"/>
          <w:szCs w:val="30"/>
        </w:rPr>
        <w:t>前（统一报送）。</w:t>
      </w:r>
    </w:p>
    <w:sectPr w:rsidR="00DB6759" w:rsidRPr="008C22D4" w:rsidSect="00052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59" w:rsidRDefault="00DB6759">
      <w:r>
        <w:separator/>
      </w:r>
    </w:p>
  </w:endnote>
  <w:endnote w:type="continuationSeparator" w:id="0">
    <w:p w:rsidR="00DB6759" w:rsidRDefault="00DB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59" w:rsidRDefault="00DB67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59" w:rsidRDefault="00DB67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59" w:rsidRDefault="00DB6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59" w:rsidRDefault="00DB6759">
      <w:r>
        <w:separator/>
      </w:r>
    </w:p>
  </w:footnote>
  <w:footnote w:type="continuationSeparator" w:id="0">
    <w:p w:rsidR="00DB6759" w:rsidRDefault="00DB6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59" w:rsidRDefault="00DB67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59" w:rsidRDefault="00DB6759" w:rsidP="009B1F7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59" w:rsidRDefault="00DB67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99C"/>
    <w:multiLevelType w:val="hybridMultilevel"/>
    <w:tmpl w:val="E4DC54C8"/>
    <w:lvl w:ilvl="0" w:tplc="7CAA1D7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17E6271"/>
    <w:multiLevelType w:val="hybridMultilevel"/>
    <w:tmpl w:val="A906E45E"/>
    <w:lvl w:ilvl="0" w:tplc="1744E13E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49CD707E"/>
    <w:multiLevelType w:val="hybridMultilevel"/>
    <w:tmpl w:val="3B9C3D18"/>
    <w:lvl w:ilvl="0" w:tplc="EB3A965E">
      <w:start w:val="1"/>
      <w:numFmt w:val="japaneseCounting"/>
      <w:lvlText w:val="%1、"/>
      <w:lvlJc w:val="left"/>
      <w:pPr>
        <w:ind w:left="14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F1B"/>
    <w:rsid w:val="000528B2"/>
    <w:rsid w:val="000D64ED"/>
    <w:rsid w:val="001005AC"/>
    <w:rsid w:val="002C3E90"/>
    <w:rsid w:val="004D4046"/>
    <w:rsid w:val="006A6E53"/>
    <w:rsid w:val="00705EEF"/>
    <w:rsid w:val="007E441D"/>
    <w:rsid w:val="008C22D4"/>
    <w:rsid w:val="009B1F73"/>
    <w:rsid w:val="00AD5F1B"/>
    <w:rsid w:val="00B37320"/>
    <w:rsid w:val="00B60984"/>
    <w:rsid w:val="00B855E2"/>
    <w:rsid w:val="00C22C3F"/>
    <w:rsid w:val="00DB6759"/>
    <w:rsid w:val="00FC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6E53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B6098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6098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705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B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70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</Words>
  <Characters>250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协会课题申报“新手”需做好的准备工作参考意见</dc:title>
  <dc:subject/>
  <dc:creator>Administrator</dc:creator>
  <cp:keywords/>
  <dc:description/>
  <cp:lastModifiedBy>微软用户</cp:lastModifiedBy>
  <cp:revision>2</cp:revision>
  <dcterms:created xsi:type="dcterms:W3CDTF">2020-12-22T09:04:00Z</dcterms:created>
  <dcterms:modified xsi:type="dcterms:W3CDTF">2020-12-22T09:04:00Z</dcterms:modified>
</cp:coreProperties>
</file>