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napToGrid/>
        <w:spacing w:before="260" w:beforeAutospacing="0" w:after="260" w:afterAutospacing="0" w:line="413" w:lineRule="auto"/>
        <w:jc w:val="center"/>
        <w:textAlignment w:val="baseline"/>
        <w:rPr>
          <w:rFonts w:hint="eastAsia"/>
          <w:b/>
          <w:i w:val="0"/>
          <w:caps w:val="0"/>
          <w:spacing w:val="0"/>
          <w:w w:val="100"/>
          <w:sz w:val="32"/>
          <w:lang w:val="en-US" w:eastAsia="zh-CN"/>
        </w:rPr>
      </w:pPr>
      <w:r>
        <w:rPr>
          <w:rFonts w:hint="eastAsia"/>
          <w:b/>
          <w:i w:val="0"/>
          <w:caps w:val="0"/>
          <w:spacing w:val="0"/>
          <w:w w:val="100"/>
          <w:sz w:val="32"/>
          <w:lang w:val="en-US" w:eastAsia="zh-CN"/>
        </w:rPr>
        <w:t>新生军训之趣味拉歌</w:t>
      </w: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烈日当空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，军训正在进行时，学前与军体学院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eastAsia="zh-CN"/>
        </w:rPr>
        <w:t>&amp;信息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工程学院大21级新生在田径场进行了一场精彩的拉歌活动。</w:t>
      </w: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drawing>
          <wp:inline distT="0" distB="0" distL="0" distR="0">
            <wp:extent cx="5274310" cy="2793365"/>
            <wp:effectExtent l="0" t="0" r="2540" b="6985"/>
            <wp:docPr id="1026" name="图片 1" descr="816b4af7df1d1075fcc53b2a9fea4819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816b4af7df1d1075fcc53b2a9fea4819_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1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拉歌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历来都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是军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训中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一道特有的风景线。你方唱罢我登场，此声未落彼声起。当你置身拉歌现场，此起彼伏的吼声，有板有眼的节奏，声嘶力竭的嘶喊，就觉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得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浑身血脉贲张，热血沸腾，你的情绪马上会被强烈的氛围所感染。</w:t>
      </w: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</w:rPr>
      </w:pP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drawing>
          <wp:inline distT="0" distB="0" distL="0" distR="0">
            <wp:extent cx="5274310" cy="3478530"/>
            <wp:effectExtent l="0" t="0" r="0" b="0"/>
            <wp:docPr id="1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-add-imag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1" cy="347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在此之前，双方学生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在教官们的指导和带领下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熟悉并进行了军歌的练习。同学们都蓄势待发，恨不能把自己所有的才艺都在今天表演出来，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脸上的笑容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如同当空烈日，灿烂无限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！“一二三，快快快”、“一二三四五，我们等的好辛苦”的叫喊声此起彼伏，震耳欲聋的歌声响彻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整个田径场，传遍整个学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eastAsia="zh-CN"/>
        </w:rPr>
        <w:t>校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。</w:t>
      </w: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default"/>
          <w:b w:val="0"/>
          <w:i w:val="0"/>
          <w:caps w:val="0"/>
          <w:spacing w:val="0"/>
          <w:w w:val="100"/>
          <w:sz w:val="24"/>
        </w:rPr>
        <w:drawing>
          <wp:inline distT="0" distB="0" distL="0" distR="0">
            <wp:extent cx="2621280" cy="1880235"/>
            <wp:effectExtent l="0" t="0" r="0" b="0"/>
            <wp:docPr id="2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add-imag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1900" cy="188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i w:val="0"/>
          <w:caps w:val="0"/>
          <w:spacing w:val="0"/>
          <w:w w:val="100"/>
          <w:sz w:val="24"/>
        </w:rPr>
        <w:drawing>
          <wp:inline distT="0" distB="0" distL="0" distR="0">
            <wp:extent cx="2635885" cy="1873250"/>
            <wp:effectExtent l="0" t="0" r="0" b="0"/>
            <wp:docPr id="3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-add-imag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5901" cy="187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53"/>
        </w:tabs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drawing>
          <wp:inline distT="0" distB="0" distL="0" distR="0">
            <wp:extent cx="5274310" cy="3236595"/>
            <wp:effectExtent l="0" t="0" r="2540" b="1905"/>
            <wp:docPr id="4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-add-imag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1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drawing>
          <wp:inline distT="0" distB="0" distL="0" distR="0">
            <wp:extent cx="2637790" cy="1975485"/>
            <wp:effectExtent l="0" t="0" r="0" b="0"/>
            <wp:docPr id="5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-add-imag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8410" cy="197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drawing>
          <wp:inline distT="0" distB="0" distL="0" distR="0">
            <wp:extent cx="2628900" cy="1971675"/>
            <wp:effectExtent l="0" t="0" r="0" b="0"/>
            <wp:docPr id="6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-add-imag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53"/>
        </w:tabs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tabs>
          <w:tab w:val="left" w:pos="453"/>
        </w:tabs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tabs>
          <w:tab w:val="left" w:pos="453"/>
        </w:tabs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tabs>
          <w:tab w:val="left" w:pos="453"/>
        </w:tabs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欢乐仍在继续，拉歌还在进行。</w:t>
      </w:r>
    </w:p>
    <w:p>
      <w:pPr>
        <w:tabs>
          <w:tab w:val="left" w:pos="453"/>
        </w:tabs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tabs>
          <w:tab w:val="left" w:pos="453"/>
        </w:tabs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drawing>
          <wp:inline distT="0" distB="0" distL="0" distR="0">
            <wp:extent cx="2628900" cy="1971675"/>
            <wp:effectExtent l="0" t="0" r="0" b="0"/>
            <wp:docPr id="7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-add-imag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drawing>
          <wp:inline distT="0" distB="0" distL="0" distR="0">
            <wp:extent cx="2628900" cy="1971675"/>
            <wp:effectExtent l="0" t="0" r="0" b="0"/>
            <wp:docPr id="8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-add-imag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53"/>
        </w:tabs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   </w:t>
      </w: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军训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eastAsia="zh-CN"/>
        </w:rPr>
        <w:t>虽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枯燥，但有了拉歌，有了休息时各种节目的陪伴，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eastAsia="zh-CN"/>
        </w:rPr>
        <w:t>为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军训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增添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了许多调节身心、沟通你我的桥梁。</w:t>
      </w: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这是一</w:t>
      </w:r>
      <w:r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场考验也是一场磨炼，让我们的新同学在歌声中学会团结、学会坚强。</w:t>
      </w: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军训还在继续，大21级的学弟学妹们，加油呀！</w:t>
      </w: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eastAsia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                                       学前教育与军体学院</w:t>
      </w:r>
      <w:bookmarkStart w:id="0" w:name="_GoBack"/>
      <w:bookmarkEnd w:id="0"/>
    </w:p>
    <w:p>
      <w:pPr>
        <w:snapToGrid/>
        <w:spacing w:before="0" w:beforeAutospacing="0" w:after="0" w:afterAutospacing="0" w:line="240" w:lineRule="auto"/>
        <w:ind w:firstLine="480" w:firstLineChars="200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                                       大20学前13班吴雍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334C4F"/>
    <w:rsid w:val="35417243"/>
    <w:rsid w:val="3EEF196A"/>
    <w:rsid w:val="428C26DF"/>
    <w:rsid w:val="48814BA0"/>
    <w:rsid w:val="57647787"/>
    <w:rsid w:val="598C5F45"/>
    <w:rsid w:val="7F1D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Autospacing="0" w:after="26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406</Words>
  <Characters>408</Characters>
  <Paragraphs>9</Paragraphs>
  <TotalTime>2</TotalTime>
  <ScaleCrop>false</ScaleCrop>
  <LinksUpToDate>false</LinksUpToDate>
  <CharactersWithSpaces>413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2021-09-23T13:02:00Z</dcterms:created>
  <dc:creator>86185</dc:creator>
  <cp:lastModifiedBy>点点他爹</cp:lastModifiedBy>
  <dcterms:modified xsi:type="dcterms:W3CDTF">2021-09-27T06:07:32Z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65F436E141604C5EB81C7AA94CC48D4F</vt:lpwstr>
  </property>
</Properties>
</file>